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05" w:rsidRDefault="006825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1465580</wp:posOffset>
            </wp:positionH>
            <wp:positionV relativeFrom="paragraph">
              <wp:posOffset>-58420</wp:posOffset>
            </wp:positionV>
            <wp:extent cx="1287145" cy="1151255"/>
            <wp:effectExtent l="0" t="0" r="0" b="0"/>
            <wp:wrapSquare wrapText="largest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УГОДА ПРО СПІВПРАЦЮ</w:t>
      </w:r>
    </w:p>
    <w:p w:rsidR="00C67605" w:rsidRDefault="006825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між</w:t>
      </w:r>
    </w:p>
    <w:p w:rsidR="00C67605" w:rsidRDefault="006825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Прикарпатським національним університетом</w:t>
      </w:r>
    </w:p>
    <w:p w:rsidR="00C67605" w:rsidRDefault="006825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імені Василя Стефаника</w:t>
      </w:r>
    </w:p>
    <w:p w:rsidR="00C67605" w:rsidRDefault="006825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(м. Івано-Франківськ, Україна)</w:t>
      </w:r>
    </w:p>
    <w:p w:rsidR="00C67605" w:rsidRDefault="006825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</w:t>
      </w:r>
    </w:p>
    <w:p w:rsidR="00C67605" w:rsidRDefault="006825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</w:t>
      </w:r>
    </w:p>
    <w:p w:rsidR="00C67605" w:rsidRDefault="00C67605">
      <w:pPr>
        <w:jc w:val="center"/>
        <w:rPr>
          <w:rFonts w:ascii="Times New Roman" w:hAnsi="Times New Roman"/>
          <w:sz w:val="28"/>
          <w:szCs w:val="28"/>
        </w:rPr>
      </w:pPr>
    </w:p>
    <w:p w:rsidR="00C67605" w:rsidRDefault="00C67605">
      <w:pPr>
        <w:jc w:val="center"/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Прикарпатський національний університет імені Василя Стефаника (м. Івано-Франківськ, Україна) в особі ректора Ігоря </w:t>
      </w:r>
      <w:proofErr w:type="spellStart"/>
      <w:r>
        <w:rPr>
          <w:rFonts w:ascii="Times New Roman" w:hAnsi="Times New Roman"/>
          <w:sz w:val="28"/>
          <w:szCs w:val="28"/>
        </w:rPr>
        <w:t>Цепенди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 _______________________________, разом іменовані як «Сторони», уклали цю Угоду про наукову та освітню співпрацю (далі - Угоду), постановляючи:</w:t>
      </w:r>
    </w:p>
    <w:p w:rsidR="00C67605" w:rsidRDefault="00C67605">
      <w:pPr>
        <w:jc w:val="center"/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</w:t>
      </w: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Сторони керуються взаємною зацікавленістю в спільному розвитку їхнього наукового та інноваційного потенціалу, в тому числі проведенні спільних </w:t>
      </w:r>
      <w:proofErr w:type="spellStart"/>
      <w:r>
        <w:rPr>
          <w:rFonts w:ascii="Times New Roman" w:hAnsi="Times New Roman"/>
          <w:sz w:val="28"/>
          <w:szCs w:val="28"/>
        </w:rPr>
        <w:t>нау</w:t>
      </w:r>
      <w:r w:rsidRPr="006825B8">
        <w:rPr>
          <w:rFonts w:ascii="Times New Roman" w:hAnsi="Times New Roman"/>
          <w:sz w:val="28"/>
          <w:szCs w:val="28"/>
          <w:lang w:val="ru-RU"/>
        </w:rPr>
        <w:t>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досліджень.</w:t>
      </w: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Співпраця здійснюється на основі рівноправності, чесного </w:t>
      </w:r>
      <w:proofErr w:type="spellStart"/>
      <w:r>
        <w:rPr>
          <w:rFonts w:ascii="Times New Roman" w:hAnsi="Times New Roman"/>
          <w:sz w:val="28"/>
          <w:szCs w:val="28"/>
        </w:rPr>
        <w:t>освітньо-наукового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партнерства, а також підтримки взаємних професійних контактів.</w:t>
      </w: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Ця Угода не накладає на її Сторони жодних майнових і фінансових зобов’язань, а також не встановлює жодних обмежень їхньої самостійності та автономності при здійсненні ними своєї статутної діяльності.</w:t>
      </w: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</w:t>
      </w:r>
    </w:p>
    <w:p w:rsidR="00C67605" w:rsidRDefault="00C67605">
      <w:pPr>
        <w:jc w:val="center"/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Предметом Угоди є організація та розвиток співпраці Сторін.</w:t>
      </w:r>
    </w:p>
    <w:p w:rsidR="00C67605" w:rsidRDefault="00C67605">
      <w:pPr>
        <w:jc w:val="both"/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Сторони домовились:</w:t>
      </w:r>
    </w:p>
    <w:p w:rsidR="00C67605" w:rsidRDefault="006825B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брати участь у спільних наукових та інноваційних проектах, спрямованих на вирішення актуальних проблем, які становлять спільний інтерес Сторін;</w:t>
      </w:r>
    </w:p>
    <w:p w:rsidR="00C67605" w:rsidRDefault="006825B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реалізовувати спільні програми академічних обмінів студентів, аспірантів, наукових і науково-педагогічних працівників;</w:t>
      </w:r>
    </w:p>
    <w:p w:rsidR="00C67605" w:rsidRDefault="006825B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один одному технічну і консультативну допомогу та взаємні послуги;</w:t>
      </w:r>
    </w:p>
    <w:p w:rsidR="00C67605" w:rsidRDefault="006825B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здійснювати обмін інформацією,  необхідною для спільної діяльності Сторін,</w:t>
      </w:r>
    </w:p>
    <w:p w:rsidR="00C67605" w:rsidRDefault="006825B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сприяти підвищенню кваліфікації працівників та підготовці наукових кадрів, у тому числі навчанню (стажуванню) студентів, аспірантів та стажуванню наукових і науково-педагогічних працівників;</w:t>
      </w:r>
    </w:p>
    <w:p w:rsidR="00C67605" w:rsidRDefault="006825B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інші види спільної діяльності).</w:t>
      </w:r>
    </w:p>
    <w:p w:rsidR="00C67605" w:rsidRDefault="00C67605">
      <w:pPr>
        <w:jc w:val="both"/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3</w:t>
      </w: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Університети зобов’язуються взаємно інформувати про організацію конференцій, конгресів та симпозіумів. Передбачається можливість участі науково-педагогічних працівників кожної зі сторін у заходах такого типу.</w:t>
      </w:r>
    </w:p>
    <w:p w:rsidR="00C67605" w:rsidRDefault="00C67605">
      <w:pPr>
        <w:jc w:val="both"/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4</w:t>
      </w:r>
    </w:p>
    <w:p w:rsidR="00C67605" w:rsidRDefault="00C67605">
      <w:pPr>
        <w:jc w:val="center"/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Обидві сторони погоджуються, що зобов’язання щодо фінансування повинні бути узгоджені в порядку обговорення і залежатимуть від наявності коштів. </w:t>
      </w: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Розподіл прав інтелектуальної власності, створених в результаті співпраці Сторін за цією Угодою, здійснюється в кожному окремому випадку додатковими договорами, що укладаються між Сторонами на виконання цієї Угоди.</w:t>
      </w:r>
    </w:p>
    <w:p w:rsidR="00C67605" w:rsidRDefault="00C67605">
      <w:pPr>
        <w:jc w:val="center"/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5</w:t>
      </w: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Сторони можуть вносити за взаємною згодою зміни і доповнення до умов цієї Угоди.</w:t>
      </w: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Всі зміни та доповнення до умов  цієї Угоди подаються в письмовій формі за підписом Сторін.</w:t>
      </w: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6</w:t>
      </w: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Угода набирає чинності з моменту її підписання та діятиме протягом п’яти років з дати підписання. По закінченню зазначеного терміну ця Угода може переглядатися обома сторонами за один місяць до закінчення терміну дії і може бути продовжена на новий термін за взаємною згодою сторін.</w:t>
      </w: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Угода може бути розірвана кожною зі сторін у будь-який час, за умови, що сторона, яка виявила намір розірвати Угоду, надішле відповідне повідомлення про це у письмовій формі за адресами, зазначеними нижче, не пізніше, ніж за три місяці. Проте таке розірвання не вплине на зобов’язання, уже взяті на себе будь-якою зі сторін за цією угодою, які повинні бути</w:t>
      </w: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повністю виконані.</w:t>
      </w:r>
    </w:p>
    <w:p w:rsidR="00C67605" w:rsidRDefault="00682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Угода укладена українською та англійською мовами у чотирьох примірниках  по одному для кожної Сторони, кожен з яких має однакову юридичну силу. </w:t>
      </w:r>
    </w:p>
    <w:p w:rsidR="00C67605" w:rsidRDefault="00C67605">
      <w:pPr>
        <w:jc w:val="both"/>
        <w:rPr>
          <w:rFonts w:ascii="Times New Roman" w:hAnsi="Times New Roman"/>
          <w:sz w:val="28"/>
          <w:szCs w:val="28"/>
        </w:rPr>
      </w:pP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6825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____________________________       Дата: __________________________</w:t>
      </w: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p w:rsidR="00C67605" w:rsidRDefault="00C67605">
      <w:pPr>
        <w:rPr>
          <w:rFonts w:ascii="Times New Roman" w:hAnsi="Times New Roman"/>
          <w:sz w:val="28"/>
          <w:szCs w:val="28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C67605">
        <w:tc>
          <w:tcPr>
            <w:tcW w:w="4819" w:type="dxa"/>
          </w:tcPr>
          <w:p w:rsidR="00C67605" w:rsidRDefault="006825B8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ПРИКАРПАТСЬКИЙ НАЦІОНАЛЬНИЙ</w:t>
            </w:r>
          </w:p>
          <w:p w:rsidR="00C67605" w:rsidRDefault="006825B8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УНІВЕРСИТЕТ ІМЕНІ ВАСИЛЯ СТЕФАНИКА</w:t>
            </w:r>
          </w:p>
          <w:p w:rsidR="00C67605" w:rsidRDefault="00C6760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67605" w:rsidRDefault="00C6760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67605" w:rsidRDefault="006825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67605" w:rsidRDefault="006825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 проф. Ігор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Цепенда</w:t>
            </w:r>
            <w:proofErr w:type="spellEnd"/>
          </w:p>
          <w:p w:rsidR="00C67605" w:rsidRDefault="006825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Шевченка, 57</w:t>
            </w:r>
          </w:p>
          <w:p w:rsidR="00C67605" w:rsidRDefault="006825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76018 Івано-Франківськ, Україна</w:t>
            </w:r>
          </w:p>
          <w:p w:rsidR="00C67605" w:rsidRDefault="006825B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 +380 342 53 15 74</w:t>
            </w:r>
          </w:p>
        </w:tc>
        <w:tc>
          <w:tcPr>
            <w:tcW w:w="4819" w:type="dxa"/>
          </w:tcPr>
          <w:p w:rsidR="00C67605" w:rsidRDefault="00C6760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605" w:rsidRDefault="00C67605">
      <w:pPr>
        <w:rPr>
          <w:rFonts w:ascii="Times New Roman" w:hAnsi="Times New Roman"/>
          <w:sz w:val="28"/>
          <w:szCs w:val="28"/>
        </w:rPr>
      </w:pPr>
    </w:p>
    <w:sectPr w:rsidR="00C67605" w:rsidSect="00C6760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B07"/>
    <w:multiLevelType w:val="multilevel"/>
    <w:tmpl w:val="1D8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553A645C"/>
    <w:multiLevelType w:val="multilevel"/>
    <w:tmpl w:val="D2348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C67605"/>
    <w:rsid w:val="001C7B7B"/>
    <w:rsid w:val="002E40CF"/>
    <w:rsid w:val="005D7C0F"/>
    <w:rsid w:val="006825B8"/>
    <w:rsid w:val="00C67605"/>
    <w:rsid w:val="00D21FBF"/>
    <w:rsid w:val="00F8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и"/>
    <w:qFormat/>
    <w:rsid w:val="00C67605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C676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C67605"/>
    <w:pPr>
      <w:spacing w:after="140" w:line="276" w:lineRule="auto"/>
    </w:pPr>
  </w:style>
  <w:style w:type="paragraph" w:styleId="a6">
    <w:name w:val="List"/>
    <w:basedOn w:val="a5"/>
    <w:rsid w:val="00C67605"/>
  </w:style>
  <w:style w:type="paragraph" w:customStyle="1" w:styleId="Caption">
    <w:name w:val="Caption"/>
    <w:basedOn w:val="a"/>
    <w:qFormat/>
    <w:rsid w:val="00C67605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rsid w:val="00C67605"/>
    <w:pPr>
      <w:suppressLineNumbers/>
    </w:pPr>
  </w:style>
  <w:style w:type="paragraph" w:customStyle="1" w:styleId="a8">
    <w:name w:val="Вміст таблиці"/>
    <w:basedOn w:val="a"/>
    <w:qFormat/>
    <w:rsid w:val="00C67605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2298</Words>
  <Characters>1310</Characters>
  <Application>Microsoft Office Word</Application>
  <DocSecurity>0</DocSecurity>
  <Lines>10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2022-12-08T07:31:00Z</dcterms:created>
  <dcterms:modified xsi:type="dcterms:W3CDTF">2022-12-08T07:32:00Z</dcterms:modified>
  <dc:language>uk-UA</dc:language>
</cp:coreProperties>
</file>